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D08E" w14:textId="5763D029" w:rsidR="006612BF" w:rsidRDefault="006612BF" w:rsidP="00E80021">
      <w:pPr>
        <w:pStyle w:val="NoSpacing"/>
        <w:jc w:val="center"/>
      </w:pPr>
      <w:r>
        <w:t>TURBEVILLE PLANNING COMMISSION MEETING</w:t>
      </w:r>
    </w:p>
    <w:p w14:paraId="58848290" w14:textId="2B359B66" w:rsidR="006612BF" w:rsidRDefault="006612BF" w:rsidP="00E80021">
      <w:pPr>
        <w:pStyle w:val="NoSpacing"/>
        <w:jc w:val="center"/>
      </w:pPr>
      <w:r>
        <w:t>December 2, 2024, 6 PM</w:t>
      </w:r>
    </w:p>
    <w:p w14:paraId="0A56B398" w14:textId="42975E1D" w:rsidR="006612BF" w:rsidRDefault="006612BF" w:rsidP="00E80021">
      <w:pPr>
        <w:pStyle w:val="NoSpacing"/>
        <w:jc w:val="center"/>
      </w:pPr>
      <w:r>
        <w:t>MEETING MINUTES</w:t>
      </w:r>
    </w:p>
    <w:p w14:paraId="1C932984" w14:textId="44025201" w:rsidR="006612BF" w:rsidRDefault="006612BF" w:rsidP="00E80021">
      <w:pPr>
        <w:pStyle w:val="NoSpacing"/>
        <w:jc w:val="center"/>
      </w:pPr>
      <w:r>
        <w:t>Turbeville Town Hall</w:t>
      </w:r>
    </w:p>
    <w:p w14:paraId="26D1B6D6" w14:textId="77777777" w:rsidR="006612BF" w:rsidRDefault="006612BF" w:rsidP="006612BF">
      <w:pPr>
        <w:pStyle w:val="NoSpacing"/>
      </w:pPr>
    </w:p>
    <w:p w14:paraId="3893E1E5" w14:textId="0B06F184" w:rsidR="006612BF" w:rsidRDefault="006612BF" w:rsidP="006612BF">
      <w:pPr>
        <w:pStyle w:val="NoSpacing"/>
      </w:pPr>
      <w:r>
        <w:t xml:space="preserve">The Town of Turbeville Planning Commission held a special meeting to consider the updated Town of Turbeville Zoning update.  In attendance were Mayor Tammy Hicks, </w:t>
      </w:r>
    </w:p>
    <w:p w14:paraId="5FF0D11B" w14:textId="2FD07B18" w:rsidR="006612BF" w:rsidRDefault="006612BF" w:rsidP="006612BF">
      <w:pPr>
        <w:pStyle w:val="NoSpacing"/>
      </w:pPr>
      <w:r>
        <w:t>Town Administrator Howard Garland</w:t>
      </w:r>
      <w:r w:rsidR="007F195B">
        <w:t xml:space="preserve">, Planning Commission Chairwoman Carolyn Newsome, Planning Commission members, Ginie Turbeville, Tonya Byrd, and Jeff Parkey </w:t>
      </w:r>
    </w:p>
    <w:p w14:paraId="17628C58" w14:textId="16C7864C" w:rsidR="007F195B" w:rsidRDefault="007F195B" w:rsidP="006612BF">
      <w:pPr>
        <w:pStyle w:val="NoSpacing"/>
      </w:pPr>
      <w:r>
        <w:t>Planning Director</w:t>
      </w:r>
      <w:r w:rsidR="006F4C99">
        <w:t xml:space="preserve">, and by phone Lisa Mann Assistant </w:t>
      </w:r>
      <w:r w:rsidR="002D240F">
        <w:t>Planning Director both</w:t>
      </w:r>
      <w:r>
        <w:t xml:space="preserve"> from the Santee Lynches Council of Governments.  </w:t>
      </w:r>
    </w:p>
    <w:p w14:paraId="7B68A456" w14:textId="77777777" w:rsidR="007F195B" w:rsidRDefault="007F195B" w:rsidP="006612BF">
      <w:pPr>
        <w:pStyle w:val="NoSpacing"/>
      </w:pPr>
    </w:p>
    <w:p w14:paraId="4E8815BF" w14:textId="388789AD" w:rsidR="007F195B" w:rsidRDefault="007F195B" w:rsidP="006612BF">
      <w:pPr>
        <w:pStyle w:val="NoSpacing"/>
      </w:pPr>
      <w:r>
        <w:t xml:space="preserve">Chairwoman Carolyn Newsome opened the meeting and determined a quorum was present for the meeting.  </w:t>
      </w:r>
      <w:r w:rsidR="00B000FF">
        <w:t>The invocation</w:t>
      </w:r>
      <w:r>
        <w:t xml:space="preserve"> was given by Administrator Garland.  Chairwoman</w:t>
      </w:r>
    </w:p>
    <w:p w14:paraId="7AE9E96E" w14:textId="3FA543C8" w:rsidR="007F195B" w:rsidRDefault="007F195B" w:rsidP="006612BF">
      <w:pPr>
        <w:pStyle w:val="NoSpacing"/>
      </w:pPr>
      <w:r>
        <w:t xml:space="preserve">Newsome introduced Jeff Parkey, Planning Director from Santee Lynches Council of Governments who </w:t>
      </w:r>
      <w:r w:rsidR="00803D77">
        <w:t xml:space="preserve">gave an overview of the Turbeville </w:t>
      </w:r>
      <w:r w:rsidR="00B000FF">
        <w:t>zoning update.</w:t>
      </w:r>
    </w:p>
    <w:p w14:paraId="617324A7" w14:textId="77777777" w:rsidR="00B000FF" w:rsidRDefault="00B000FF" w:rsidP="006612BF">
      <w:pPr>
        <w:pStyle w:val="NoSpacing"/>
      </w:pPr>
    </w:p>
    <w:p w14:paraId="7BC9E69B" w14:textId="56177291" w:rsidR="00B000FF" w:rsidRDefault="00B374E6" w:rsidP="00B374E6">
      <w:pPr>
        <w:pStyle w:val="NoSpacing"/>
        <w:numPr>
          <w:ilvl w:val="0"/>
          <w:numId w:val="1"/>
        </w:numPr>
      </w:pPr>
      <w:r>
        <w:t xml:space="preserve"> The zoning update is the first in 29 years</w:t>
      </w:r>
    </w:p>
    <w:p w14:paraId="0FB64E8F" w14:textId="42BA0DDB" w:rsidR="00B374E6" w:rsidRDefault="00B374E6" w:rsidP="00B374E6">
      <w:pPr>
        <w:pStyle w:val="NoSpacing"/>
        <w:numPr>
          <w:ilvl w:val="0"/>
          <w:numId w:val="1"/>
        </w:numPr>
      </w:pPr>
      <w:r>
        <w:t xml:space="preserve">The language has been updated </w:t>
      </w:r>
      <w:r w:rsidR="00703111">
        <w:t xml:space="preserve">such as “motion picture house” has been </w:t>
      </w:r>
      <w:r w:rsidR="002A1CED">
        <w:t>changes to cinema.</w:t>
      </w:r>
    </w:p>
    <w:p w14:paraId="31B491E8" w14:textId="347F84C9" w:rsidR="002A1CED" w:rsidRDefault="002A1CED" w:rsidP="00B374E6">
      <w:pPr>
        <w:pStyle w:val="NoSpacing"/>
        <w:numPr>
          <w:ilvl w:val="0"/>
          <w:numId w:val="1"/>
        </w:numPr>
      </w:pPr>
      <w:r>
        <w:t xml:space="preserve">Conflicts from 1995 have been resolved </w:t>
      </w:r>
      <w:r w:rsidR="00D175F4">
        <w:t xml:space="preserve">especially in reference to SC Department of Social Services </w:t>
      </w:r>
      <w:r w:rsidR="006875AD">
        <w:t xml:space="preserve">or other state agencies acting in a capacity </w:t>
      </w:r>
      <w:r w:rsidR="00687494">
        <w:t>with approval of the Town of Turbeville.</w:t>
      </w:r>
    </w:p>
    <w:p w14:paraId="30E4FFD9" w14:textId="77777777" w:rsidR="00687494" w:rsidRDefault="00687494" w:rsidP="00687494">
      <w:pPr>
        <w:pStyle w:val="NoSpacing"/>
      </w:pPr>
    </w:p>
    <w:p w14:paraId="6A7722BC" w14:textId="2F985F7C" w:rsidR="00687494" w:rsidRDefault="00302351" w:rsidP="00687494">
      <w:pPr>
        <w:pStyle w:val="NoSpacing"/>
      </w:pPr>
      <w:r>
        <w:t xml:space="preserve">Parkey </w:t>
      </w:r>
      <w:r w:rsidR="002D240F">
        <w:t xml:space="preserve">and Mann </w:t>
      </w:r>
      <w:r>
        <w:t>asked for questions which were</w:t>
      </w:r>
      <w:r w:rsidR="003375B6">
        <w:t xml:space="preserve"> posed by Planning Commission members concerning fences on property lines</w:t>
      </w:r>
      <w:r w:rsidR="005754A1">
        <w:t xml:space="preserve">, who is the zoning administrator, and Commission </w:t>
      </w:r>
      <w:r w:rsidR="00050B47">
        <w:t xml:space="preserve">member Turbeville had grammatical corrections for the </w:t>
      </w:r>
      <w:r w:rsidR="00DE31F2">
        <w:t>87-page</w:t>
      </w:r>
      <w:r w:rsidR="00050B47">
        <w:t xml:space="preserve"> plan.</w:t>
      </w:r>
    </w:p>
    <w:p w14:paraId="0B514C47" w14:textId="77777777" w:rsidR="000231E1" w:rsidRDefault="000231E1" w:rsidP="00687494">
      <w:pPr>
        <w:pStyle w:val="NoSpacing"/>
      </w:pPr>
    </w:p>
    <w:p w14:paraId="65536988" w14:textId="7FD6CD78" w:rsidR="000231E1" w:rsidRDefault="00F04984" w:rsidP="00687494">
      <w:pPr>
        <w:pStyle w:val="NoSpacing"/>
      </w:pPr>
      <w:r>
        <w:t xml:space="preserve">Chairwoman Newsome asked for a motion to recommend the zoning update to Turbeville town </w:t>
      </w:r>
      <w:r w:rsidR="00A3541F">
        <w:t xml:space="preserve">council.  </w:t>
      </w:r>
      <w:r w:rsidR="00DE31F2">
        <w:t xml:space="preserve">Commission </w:t>
      </w:r>
      <w:r w:rsidR="00B61025">
        <w:t xml:space="preserve">member Byrd made a motion to approve recommendation of the Turbeville Zoning </w:t>
      </w:r>
      <w:r w:rsidR="0015223E">
        <w:t>Update to town council.  Motion was seconded by commission member Turbeville</w:t>
      </w:r>
      <w:r w:rsidR="00AD3B73">
        <w:t>.  All voted in favor as the motion passed 3-0</w:t>
      </w:r>
      <w:r w:rsidR="009324D6">
        <w:t xml:space="preserve">.  Chairwoman Newsome asked for a motion to adjourn the meeting.  </w:t>
      </w:r>
      <w:r w:rsidR="00895A65">
        <w:t>Motion was made by Commission member Turbeville and seconded by commission member Byrd.  The motion was unanimous 3-0.  The meeting started at 5:35 PM and was adjou</w:t>
      </w:r>
      <w:r w:rsidR="00670BF8">
        <w:t xml:space="preserve">rned at 6:15 PM.  </w:t>
      </w:r>
      <w:r w:rsidR="009324D6">
        <w:t xml:space="preserve">  </w:t>
      </w:r>
    </w:p>
    <w:p w14:paraId="612EE890" w14:textId="7C4EE26D" w:rsidR="000231E1" w:rsidRDefault="000231E1" w:rsidP="00687494">
      <w:pPr>
        <w:pStyle w:val="NoSpacing"/>
      </w:pPr>
    </w:p>
    <w:p w14:paraId="4BED8C00" w14:textId="77777777" w:rsidR="00B000FF" w:rsidRDefault="00B000FF" w:rsidP="006612BF">
      <w:pPr>
        <w:pStyle w:val="NoSpacing"/>
      </w:pPr>
    </w:p>
    <w:p w14:paraId="489C4E66" w14:textId="77777777" w:rsidR="00B000FF" w:rsidRDefault="00B000FF" w:rsidP="006612BF">
      <w:pPr>
        <w:pStyle w:val="NoSpacing"/>
      </w:pPr>
    </w:p>
    <w:p w14:paraId="7DDEE1DC" w14:textId="77777777" w:rsidR="006612BF" w:rsidRDefault="006612BF" w:rsidP="006612BF">
      <w:pPr>
        <w:pStyle w:val="NoSpacing"/>
      </w:pPr>
    </w:p>
    <w:p w14:paraId="3596C1E5" w14:textId="77777777" w:rsidR="006612BF" w:rsidRDefault="006612BF"/>
    <w:p w14:paraId="0860A468" w14:textId="6F9E04DA" w:rsidR="006612BF" w:rsidRDefault="006612BF" w:rsidP="006612BF">
      <w:pPr>
        <w:pStyle w:val="NoSpacing"/>
      </w:pPr>
      <w:r>
        <w:t xml:space="preserve">  </w:t>
      </w:r>
    </w:p>
    <w:sectPr w:rsidR="00661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D7621"/>
    <w:multiLevelType w:val="hybridMultilevel"/>
    <w:tmpl w:val="8C6C8712"/>
    <w:lvl w:ilvl="0" w:tplc="57501E52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BF"/>
    <w:rsid w:val="000231E1"/>
    <w:rsid w:val="00050B47"/>
    <w:rsid w:val="0013244A"/>
    <w:rsid w:val="0015223E"/>
    <w:rsid w:val="002277D9"/>
    <w:rsid w:val="002A1CED"/>
    <w:rsid w:val="002D240F"/>
    <w:rsid w:val="00302351"/>
    <w:rsid w:val="003375B6"/>
    <w:rsid w:val="005754A1"/>
    <w:rsid w:val="006612BF"/>
    <w:rsid w:val="00670BF8"/>
    <w:rsid w:val="00687494"/>
    <w:rsid w:val="006875AD"/>
    <w:rsid w:val="006F4C99"/>
    <w:rsid w:val="00703111"/>
    <w:rsid w:val="007F195B"/>
    <w:rsid w:val="00803D77"/>
    <w:rsid w:val="00895A65"/>
    <w:rsid w:val="009324D6"/>
    <w:rsid w:val="00A008A7"/>
    <w:rsid w:val="00A3541F"/>
    <w:rsid w:val="00AD3B73"/>
    <w:rsid w:val="00B000FF"/>
    <w:rsid w:val="00B374E6"/>
    <w:rsid w:val="00B61025"/>
    <w:rsid w:val="00CC2C6C"/>
    <w:rsid w:val="00D175F4"/>
    <w:rsid w:val="00DE31F2"/>
    <w:rsid w:val="00E80021"/>
    <w:rsid w:val="00F0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2E260"/>
  <w15:chartTrackingRefBased/>
  <w15:docId w15:val="{1F453A5D-6559-4EFE-93AB-EDE22DD0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2B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61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Garland</dc:creator>
  <cp:keywords/>
  <dc:description/>
  <cp:lastModifiedBy>Turbeville Town</cp:lastModifiedBy>
  <cp:revision>29</cp:revision>
  <cp:lastPrinted>2024-12-06T13:30:00Z</cp:lastPrinted>
  <dcterms:created xsi:type="dcterms:W3CDTF">2024-12-05T21:47:00Z</dcterms:created>
  <dcterms:modified xsi:type="dcterms:W3CDTF">2024-12-06T13:35:00Z</dcterms:modified>
</cp:coreProperties>
</file>