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BA31" w14:textId="77777777" w:rsidR="00993A8B" w:rsidRPr="00993A8B" w:rsidRDefault="00993A8B" w:rsidP="00993A8B">
      <w:pPr>
        <w:pStyle w:val="NoSpacing"/>
      </w:pPr>
    </w:p>
    <w:p w14:paraId="599A549C" w14:textId="5183304C" w:rsidR="00993A8B" w:rsidRDefault="00993A8B" w:rsidP="00993A8B">
      <w:pPr>
        <w:pStyle w:val="NoSpacing"/>
      </w:pPr>
      <w:r w:rsidRPr="00993A8B">
        <w:t xml:space="preserve">                                    </w:t>
      </w:r>
    </w:p>
    <w:p w14:paraId="6832F163" w14:textId="60F0778C" w:rsidR="00AE1031" w:rsidRPr="00AE1031" w:rsidRDefault="00AE1031" w:rsidP="005A2027">
      <w:pPr>
        <w:pStyle w:val="NoSpacing"/>
        <w:jc w:val="center"/>
      </w:pPr>
      <w:r w:rsidRPr="00AE103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TURBEVILLE TOWN COUNCIL</w:t>
      </w:r>
    </w:p>
    <w:p w14:paraId="05635755" w14:textId="77777777" w:rsidR="00AE1031" w:rsidRPr="00AE1031" w:rsidRDefault="00AE1031" w:rsidP="005A2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E103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SPECIAL CALLED MEETING</w:t>
      </w:r>
    </w:p>
    <w:p w14:paraId="4F1A0EBA" w14:textId="77777777" w:rsidR="00AE1031" w:rsidRPr="00AE1031" w:rsidRDefault="00AE1031" w:rsidP="005A2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E103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June 30, 2026</w:t>
      </w:r>
    </w:p>
    <w:p w14:paraId="35B3CDE9" w14:textId="77777777" w:rsidR="00AE1031" w:rsidRPr="00AE1031" w:rsidRDefault="00AE1031" w:rsidP="005A2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E103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6:00 P.M.</w:t>
      </w:r>
    </w:p>
    <w:p w14:paraId="4DEF4367" w14:textId="77777777" w:rsidR="00AE1031" w:rsidRPr="00AE1031" w:rsidRDefault="00AE1031" w:rsidP="00AE103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F9A580" w14:textId="77777777" w:rsidR="00AE1031" w:rsidRDefault="00AE1031" w:rsidP="00AE10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E103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AGENDA</w:t>
      </w:r>
    </w:p>
    <w:p w14:paraId="6D328DED" w14:textId="77777777" w:rsidR="005A2027" w:rsidRPr="00AE1031" w:rsidRDefault="005A2027" w:rsidP="00AE10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C43105C" w14:textId="77777777" w:rsidR="00DB64A2" w:rsidRPr="00DB64A2" w:rsidRDefault="00DB64A2" w:rsidP="00DB64A2">
      <w:pPr>
        <w:pStyle w:val="NoSpacing"/>
        <w:jc w:val="center"/>
        <w:rPr>
          <w:b/>
          <w:bCs/>
          <w:sz w:val="28"/>
          <w:szCs w:val="28"/>
        </w:rPr>
      </w:pPr>
    </w:p>
    <w:p w14:paraId="542D6C6F" w14:textId="77777777" w:rsidR="00993A8B" w:rsidRPr="00993A8B" w:rsidRDefault="00993A8B" w:rsidP="00993A8B">
      <w:pPr>
        <w:pStyle w:val="NoSpacing"/>
      </w:pPr>
    </w:p>
    <w:p w14:paraId="0ABA9A4B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  <w:r w:rsidRPr="00AE1031">
        <w:rPr>
          <w:rFonts w:ascii="Times New Roman" w:hAnsi="Times New Roman" w:cs="Times New Roman"/>
          <w:b/>
          <w:bCs/>
        </w:rPr>
        <w:t>1. Call to Order, Welcome and Determination of Quorum- Mayor Tammy Hicks</w:t>
      </w:r>
    </w:p>
    <w:p w14:paraId="33BDD516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</w:p>
    <w:p w14:paraId="00314101" w14:textId="5716E792" w:rsidR="004038AA" w:rsidRPr="004038AA" w:rsidRDefault="00993A8B" w:rsidP="004038A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038AA">
        <w:rPr>
          <w:rFonts w:ascii="Times New Roman" w:hAnsi="Times New Roman" w:cs="Times New Roman"/>
          <w:b/>
          <w:bCs/>
        </w:rPr>
        <w:t xml:space="preserve">2. </w:t>
      </w:r>
      <w:r w:rsidR="004038A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First</w:t>
      </w:r>
      <w:r w:rsidR="004038AA" w:rsidRPr="004038AA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Reading of Ordinance</w:t>
      </w:r>
    </w:p>
    <w:p w14:paraId="7C976DB2" w14:textId="1A6F09E0" w:rsidR="004038AA" w:rsidRPr="004038AA" w:rsidRDefault="004038AA" w:rsidP="004038A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038AA">
        <w:rPr>
          <w:rFonts w:ascii="Times New Roman" w:eastAsia="Times New Roman" w:hAnsi="Times New Roman" w:cs="Times New Roman"/>
          <w:b/>
          <w:bCs/>
          <w:color w:val="000000"/>
        </w:rPr>
        <w:t>2026-0</w:t>
      </w: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4038AA">
        <w:rPr>
          <w:rFonts w:ascii="Times New Roman" w:eastAsia="Times New Roman" w:hAnsi="Times New Roman" w:cs="Times New Roman"/>
          <w:b/>
          <w:bCs/>
          <w:color w:val="000000"/>
        </w:rPr>
        <w:t xml:space="preserve"> An Ordinance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to Amend the 2026-2027 Town of Turbeville Budget</w:t>
      </w:r>
    </w:p>
    <w:p w14:paraId="0545DD08" w14:textId="5858378E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</w:p>
    <w:p w14:paraId="643D2C4F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  <w:r w:rsidRPr="00AE1031">
        <w:rPr>
          <w:rFonts w:ascii="Times New Roman" w:hAnsi="Times New Roman" w:cs="Times New Roman"/>
          <w:b/>
          <w:bCs/>
        </w:rPr>
        <w:t xml:space="preserve">3. Questions/Comments </w:t>
      </w:r>
    </w:p>
    <w:p w14:paraId="19D9B994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</w:p>
    <w:p w14:paraId="50B1254D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  <w:r w:rsidRPr="00AE1031">
        <w:rPr>
          <w:rFonts w:ascii="Times New Roman" w:hAnsi="Times New Roman" w:cs="Times New Roman"/>
          <w:b/>
          <w:bCs/>
        </w:rPr>
        <w:t>4. Turbeville Council Vote</w:t>
      </w:r>
    </w:p>
    <w:p w14:paraId="36F0E034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</w:p>
    <w:p w14:paraId="51D5ED93" w14:textId="77777777" w:rsidR="00993A8B" w:rsidRPr="00AE1031" w:rsidRDefault="00993A8B" w:rsidP="00993A8B">
      <w:pPr>
        <w:pStyle w:val="NoSpacing"/>
        <w:rPr>
          <w:rFonts w:ascii="Times New Roman" w:hAnsi="Times New Roman" w:cs="Times New Roman"/>
          <w:b/>
          <w:bCs/>
        </w:rPr>
      </w:pPr>
      <w:r w:rsidRPr="00AE1031">
        <w:rPr>
          <w:rFonts w:ascii="Times New Roman" w:hAnsi="Times New Roman" w:cs="Times New Roman"/>
          <w:b/>
          <w:bCs/>
        </w:rPr>
        <w:t xml:space="preserve">5. Adjournment    </w:t>
      </w:r>
    </w:p>
    <w:p w14:paraId="21ED5288" w14:textId="77777777" w:rsidR="00993A8B" w:rsidRDefault="00993A8B" w:rsidP="00993A8B">
      <w:pPr>
        <w:pStyle w:val="NoSpacing"/>
      </w:pPr>
    </w:p>
    <w:sectPr w:rsidR="00993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373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8B"/>
    <w:rsid w:val="00121609"/>
    <w:rsid w:val="004038AA"/>
    <w:rsid w:val="004E7F6E"/>
    <w:rsid w:val="005A2027"/>
    <w:rsid w:val="005B1207"/>
    <w:rsid w:val="007063CD"/>
    <w:rsid w:val="00993A8B"/>
    <w:rsid w:val="00AE1031"/>
    <w:rsid w:val="00DB64A2"/>
    <w:rsid w:val="00ED6D5B"/>
    <w:rsid w:val="00F34F1B"/>
    <w:rsid w:val="00F9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5EC1"/>
  <w15:chartTrackingRefBased/>
  <w15:docId w15:val="{8C749C9E-EB04-42D8-9D1D-2AA0C717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A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93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Turbeville Town</cp:lastModifiedBy>
  <cp:revision>2</cp:revision>
  <cp:lastPrinted>2026-06-24T18:05:00Z</cp:lastPrinted>
  <dcterms:created xsi:type="dcterms:W3CDTF">2026-06-24T19:01:00Z</dcterms:created>
  <dcterms:modified xsi:type="dcterms:W3CDTF">2026-06-24T19:01:00Z</dcterms:modified>
</cp:coreProperties>
</file>